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BD6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E7BD6">
        <w:rPr>
          <w:rFonts w:ascii="Times New Roman" w:hAnsi="Times New Roman" w:cs="Times New Roman"/>
          <w:b/>
          <w:bCs/>
          <w:sz w:val="28"/>
        </w:rPr>
        <w:t>П О С Т А Н О В Л Е Н И Е</w:t>
      </w:r>
    </w:p>
    <w:p w:rsid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</w:p>
    <w:p w:rsidR="002E7BD6" w:rsidRDefault="002E7BD6" w:rsidP="002E7BD6">
      <w:pPr>
        <w:jc w:val="center"/>
        <w:rPr>
          <w:rFonts w:ascii="Times New Roman" w:hAnsi="Times New Roman" w:cs="Times New Roman"/>
          <w:bCs/>
          <w:sz w:val="28"/>
        </w:rPr>
      </w:pPr>
      <w:proofErr w:type="gramStart"/>
      <w:r w:rsidRPr="002E7BD6">
        <w:rPr>
          <w:rFonts w:ascii="Times New Roman" w:hAnsi="Times New Roman" w:cs="Times New Roman"/>
          <w:bCs/>
          <w:sz w:val="28"/>
        </w:rPr>
        <w:t>от</w:t>
      </w:r>
      <w:proofErr w:type="gramEnd"/>
      <w:r w:rsidRPr="002E7BD6">
        <w:rPr>
          <w:rFonts w:ascii="Times New Roman" w:hAnsi="Times New Roman" w:cs="Times New Roman"/>
          <w:bCs/>
          <w:sz w:val="28"/>
        </w:rPr>
        <w:t xml:space="preserve">   14 мая  2021 г. № 41</w:t>
      </w: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bCs/>
        </w:rPr>
      </w:pPr>
    </w:p>
    <w:p w:rsidR="002E7BD6" w:rsidRPr="002E7BD6" w:rsidRDefault="002E7BD6" w:rsidP="002E7BD6">
      <w:pPr>
        <w:jc w:val="center"/>
        <w:rPr>
          <w:rFonts w:ascii="Times New Roman" w:hAnsi="Times New Roman" w:cs="Times New Roman"/>
          <w:sz w:val="20"/>
          <w:szCs w:val="20"/>
        </w:rPr>
      </w:pPr>
      <w:r w:rsidRPr="002E7BD6">
        <w:rPr>
          <w:rFonts w:ascii="Times New Roman" w:hAnsi="Times New Roman" w:cs="Times New Roman"/>
          <w:sz w:val="20"/>
          <w:szCs w:val="20"/>
        </w:rPr>
        <w:t>пос. Коноша Архангельской области</w:t>
      </w:r>
    </w:p>
    <w:p w:rsidR="00AF1269" w:rsidRPr="00AF1269" w:rsidRDefault="00AF1269" w:rsidP="00AF1269"/>
    <w:p w:rsidR="00097CA4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налоговых расходов</w:t>
      </w:r>
    </w:p>
    <w:p w:rsidR="00097CA4" w:rsidRPr="002E7BD6" w:rsidRDefault="00097CA4" w:rsidP="002E7B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«</w:t>
      </w:r>
      <w:proofErr w:type="spellStart"/>
      <w:r w:rsidR="002F063B"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Коношское</w:t>
      </w:r>
      <w:proofErr w:type="spell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1269" w:rsidRPr="002E7BD6" w:rsidRDefault="00A907F6" w:rsidP="002E7B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2E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2021 год и на плановый период 2022-2023 годов.</w:t>
      </w:r>
    </w:p>
    <w:p w:rsidR="00AF1269" w:rsidRPr="00815070" w:rsidRDefault="00AF1269" w:rsidP="00AF1269">
      <w:pPr>
        <w:rPr>
          <w:rFonts w:ascii="Times New Roman" w:hAnsi="Times New Roman" w:cs="Times New Roman"/>
          <w:sz w:val="24"/>
          <w:szCs w:val="24"/>
        </w:rPr>
      </w:pPr>
    </w:p>
    <w:p w:rsidR="00AF1269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0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174.3 Бюджетного кодекса Российской Федерации, постановлением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EC1D11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B714DD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62A7E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F126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формирования перечня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расходов </w:t>
      </w:r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осуществления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070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AF1269" w:rsidRPr="00EC1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97CA4" w:rsidRPr="00EC1D11" w:rsidRDefault="00097CA4" w:rsidP="00AF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1419" w:rsidRPr="00EC1D11" w:rsidRDefault="00AF1269" w:rsidP="00B71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B71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097CA4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 П</w:t>
      </w: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налоговых расходов </w:t>
      </w:r>
      <w:r w:rsidR="00901419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Коношское</w:t>
      </w:r>
      <w:proofErr w:type="spellEnd"/>
      <w:r w:rsidR="00446368"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A907F6" w:rsidRPr="00A90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 год и на плановый период 2022-2023 годов.</w:t>
      </w:r>
    </w:p>
    <w:p w:rsidR="00097CA4" w:rsidRPr="00EC1D11" w:rsidRDefault="00901419" w:rsidP="00B71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</w:t>
      </w:r>
      <w:r w:rsidR="00097CA4" w:rsidRPr="00EC1D11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 действие на правоотношения, возникшие с 01</w:t>
      </w:r>
      <w:r w:rsidR="00A907F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97CA4" w:rsidRPr="00EC1D11">
        <w:rPr>
          <w:rFonts w:ascii="Times New Roman" w:hAnsi="Times New Roman" w:cs="Times New Roman"/>
          <w:sz w:val="28"/>
          <w:szCs w:val="28"/>
        </w:rPr>
        <w:t>202</w:t>
      </w:r>
      <w:r w:rsidR="00A907F6">
        <w:rPr>
          <w:rFonts w:ascii="Times New Roman" w:hAnsi="Times New Roman" w:cs="Times New Roman"/>
          <w:sz w:val="28"/>
          <w:szCs w:val="28"/>
        </w:rPr>
        <w:t>1</w:t>
      </w:r>
      <w:r w:rsidR="00097CA4" w:rsidRPr="00EC1D1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01419" w:rsidRPr="00EC1D11" w:rsidRDefault="00097CA4" w:rsidP="00B71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3.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BE7AFE" w:rsidRPr="00EC1D11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EC1D11" w:rsidRPr="00EC1D11">
        <w:rPr>
          <w:rFonts w:ascii="Times New Roman" w:hAnsi="Times New Roman" w:cs="Times New Roman"/>
          <w:sz w:val="28"/>
          <w:szCs w:val="28"/>
        </w:rPr>
        <w:t>сайте</w:t>
      </w:r>
      <w:r w:rsidR="00B55929">
        <w:rPr>
          <w:rFonts w:ascii="Times New Roman" w:hAnsi="Times New Roman" w:cs="Times New Roman"/>
          <w:sz w:val="28"/>
          <w:szCs w:val="28"/>
        </w:rPr>
        <w:t xml:space="preserve"> </w:t>
      </w:r>
      <w:r w:rsidR="00B55929" w:rsidRPr="00B5592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55929" w:rsidRPr="00B55929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="00B55929" w:rsidRPr="00B55929">
        <w:rPr>
          <w:rFonts w:ascii="Times New Roman" w:hAnsi="Times New Roman" w:cs="Times New Roman"/>
          <w:sz w:val="28"/>
          <w:szCs w:val="28"/>
        </w:rPr>
        <w:t>».</w:t>
      </w:r>
    </w:p>
    <w:p w:rsidR="00FC1DAA" w:rsidRPr="00EC1D11" w:rsidRDefault="00097CA4" w:rsidP="00097CA4">
      <w:pPr>
        <w:jc w:val="both"/>
        <w:rPr>
          <w:rFonts w:ascii="Times New Roman" w:hAnsi="Times New Roman" w:cs="Times New Roman"/>
          <w:sz w:val="28"/>
          <w:szCs w:val="28"/>
        </w:rPr>
      </w:pPr>
      <w:r w:rsidRPr="00EC1D11">
        <w:rPr>
          <w:rFonts w:ascii="Times New Roman" w:hAnsi="Times New Roman" w:cs="Times New Roman"/>
          <w:sz w:val="28"/>
          <w:szCs w:val="28"/>
        </w:rPr>
        <w:t xml:space="preserve">4. </w:t>
      </w:r>
      <w:r w:rsidR="00B714DD">
        <w:rPr>
          <w:rFonts w:ascii="Times New Roman" w:hAnsi="Times New Roman" w:cs="Times New Roman"/>
          <w:sz w:val="28"/>
          <w:szCs w:val="28"/>
        </w:rPr>
        <w:t xml:space="preserve">     </w:t>
      </w:r>
      <w:r w:rsidRPr="00EC1D1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545B24" w:rsidRPr="00EC1D11" w:rsidRDefault="00545B24" w:rsidP="00097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B24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D6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 xml:space="preserve">Глава администрации </w:t>
      </w:r>
    </w:p>
    <w:p w:rsidR="00B55929" w:rsidRPr="00B55929" w:rsidRDefault="00B55929" w:rsidP="00B55929">
      <w:pPr>
        <w:pStyle w:val="aa"/>
        <w:spacing w:before="0" w:beforeAutospacing="0" w:after="0" w:afterAutospacing="0"/>
        <w:rPr>
          <w:sz w:val="28"/>
          <w:szCs w:val="28"/>
        </w:rPr>
      </w:pPr>
      <w:r w:rsidRPr="00B55929">
        <w:rPr>
          <w:sz w:val="28"/>
          <w:szCs w:val="28"/>
        </w:rPr>
        <w:t>МО «</w:t>
      </w:r>
      <w:proofErr w:type="spellStart"/>
      <w:proofErr w:type="gramStart"/>
      <w:r w:rsidRPr="00B55929">
        <w:rPr>
          <w:sz w:val="28"/>
          <w:szCs w:val="28"/>
        </w:rPr>
        <w:t>Коношское</w:t>
      </w:r>
      <w:proofErr w:type="spellEnd"/>
      <w:r w:rsidRPr="00B55929">
        <w:rPr>
          <w:sz w:val="28"/>
          <w:szCs w:val="28"/>
        </w:rPr>
        <w:t xml:space="preserve">»   </w:t>
      </w:r>
      <w:proofErr w:type="gramEnd"/>
      <w:r w:rsidRPr="00B55929">
        <w:rPr>
          <w:sz w:val="28"/>
          <w:szCs w:val="28"/>
        </w:rPr>
        <w:t xml:space="preserve"> </w:t>
      </w:r>
      <w:r w:rsidR="00A907F6">
        <w:rPr>
          <w:sz w:val="28"/>
          <w:szCs w:val="28"/>
        </w:rPr>
        <w:t xml:space="preserve">   </w:t>
      </w:r>
      <w:r w:rsidR="002E7BD6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2E7BD6">
        <w:rPr>
          <w:sz w:val="28"/>
          <w:szCs w:val="28"/>
        </w:rPr>
        <w:t>А.Н.Денисов</w:t>
      </w:r>
      <w:proofErr w:type="spellEnd"/>
      <w:r w:rsidR="00A907F6">
        <w:rPr>
          <w:sz w:val="28"/>
          <w:szCs w:val="28"/>
        </w:rPr>
        <w:t xml:space="preserve">            </w:t>
      </w:r>
    </w:p>
    <w:p w:rsidR="00545B24" w:rsidRDefault="00EC1D11" w:rsidP="00B559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  <w:r>
        <w:rPr>
          <w:rFonts w:ascii="Times New Roman" w:hAnsi="Times New Roman"/>
          <w:b/>
          <w:sz w:val="28"/>
          <w:szCs w:val="26"/>
        </w:rPr>
        <w:tab/>
      </w:r>
    </w:p>
    <w:p w:rsid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545B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постановлением </w:t>
      </w:r>
    </w:p>
    <w:p w:rsidR="00545B24" w:rsidRPr="00545B24" w:rsidRDefault="00B55929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Коношское</w:t>
      </w:r>
      <w:proofErr w:type="spellEnd"/>
      <w:r w:rsidR="00862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5B24" w:rsidRPr="0054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45B24" w:rsidRPr="00545B24" w:rsidRDefault="00545B24" w:rsidP="00545B24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BD6"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BD6"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907F6"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2E7BD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</w:p>
    <w:p w:rsidR="00545B24" w:rsidRPr="00545B24" w:rsidRDefault="00545B24" w:rsidP="00545B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7F6" w:rsidRDefault="00545B24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налоговых расходов муниципального образования «</w:t>
      </w:r>
      <w:proofErr w:type="spellStart"/>
      <w:r w:rsidR="00B5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Коношское</w:t>
      </w:r>
      <w:proofErr w:type="spellEnd"/>
      <w:r w:rsidRPr="00545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1" w:name="sub_1200"/>
    </w:p>
    <w:p w:rsidR="00545B24" w:rsidRPr="00545B24" w:rsidRDefault="00A907F6" w:rsidP="00545B2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A90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год и на плановый период 2022-2023 годов</w:t>
      </w: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120"/>
        <w:gridCol w:w="2275"/>
        <w:gridCol w:w="3382"/>
        <w:gridCol w:w="1984"/>
        <w:gridCol w:w="2977"/>
        <w:gridCol w:w="1701"/>
      </w:tblGrid>
      <w:tr w:rsidR="00545B24" w:rsidRPr="00545B24" w:rsidTr="00AA5AE2">
        <w:trPr>
          <w:trHeight w:val="18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F2161" w:rsidP="005F2161">
            <w:pPr>
              <w:spacing w:beforeAutospacing="1" w:after="28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45B24" w:rsidRPr="00545B24" w:rsidRDefault="005F2161" w:rsidP="005F2161">
            <w:pPr>
              <w:spacing w:before="280"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45B24"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налога, по которому предусматривается налоговая льгота, освобождение и иная преференция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НПА  (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статья, часть, пункт, подпункт, абзац) НПА, устанавливающего налоговую льготу, освобождение и иную преференцию по налогу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предоставления налоговой льготы, освобождения и иной преференции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</w:t>
            </w:r>
            <w:proofErr w:type="gramStart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программы,  ее</w:t>
            </w:r>
            <w:proofErr w:type="gramEnd"/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структурного элемента, непрограммного направления деятельности,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Куратор налогового расхода</w:t>
            </w:r>
          </w:p>
        </w:tc>
      </w:tr>
      <w:tr w:rsidR="00545B24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3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24" w:rsidRPr="00545B24" w:rsidRDefault="00545B24" w:rsidP="00545B24">
            <w:pPr>
              <w:spacing w:beforeAutospacing="1" w:after="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</w:tr>
      <w:tr w:rsidR="00C60413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Pr="00545B24" w:rsidRDefault="00C60413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C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юридических лиц</w:t>
            </w:r>
          </w:p>
          <w:p w:rsidR="00AA5AE2" w:rsidRDefault="00AA5AE2" w:rsidP="00C604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C60413" w:rsidRPr="005F2161" w:rsidRDefault="00C60413" w:rsidP="00C60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Pr="00545B24" w:rsidRDefault="00C60413" w:rsidP="00C6041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изменениями в редакции от 10.11.2020 № 164)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B5772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</w:t>
            </w:r>
          </w:p>
          <w:p w:rsidR="00C60413" w:rsidRPr="00545B24" w:rsidRDefault="00C60413" w:rsidP="00B5772B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рганы местного самоуправления и муниципальные учреждения, финансируемые из бюджета МО "</w:t>
            </w:r>
            <w:proofErr w:type="spellStart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в отношении земельных участков, предоставленных и используемых для непосредственного выполнения возложенных на эти органы и учреждения функции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Pr="00607D06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</w:t>
            </w:r>
          </w:p>
          <w:p w:rsidR="00AA5AE2" w:rsidRDefault="00AA5AE2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60413" w:rsidRPr="00B539DC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Оптимизация встречных финансовых потоков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направление.</w:t>
            </w:r>
          </w:p>
          <w:p w:rsidR="00C60413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60413" w:rsidRPr="00C60413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бюджетной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60413">
              <w:rPr>
                <w:rFonts w:ascii="Times New Roman" w:hAnsi="Times New Roman" w:cs="Times New Roman"/>
                <w:sz w:val="18"/>
                <w:szCs w:val="18"/>
              </w:rPr>
              <w:t>стойчивости, эффективности бюджетных средств</w:t>
            </w:r>
          </w:p>
          <w:p w:rsidR="00C60413" w:rsidRPr="00545B24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413" w:rsidRPr="00545B24" w:rsidRDefault="00C60413" w:rsidP="00AA5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C60413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Pr="00545B24" w:rsidRDefault="00C60413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AA5AE2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AA5AE2" w:rsidRDefault="00AA5AE2" w:rsidP="00C60413">
            <w:pPr>
              <w:rPr>
                <w:rFonts w:ascii="Times New Roman" w:hAnsi="Times New Roman" w:cs="Times New Roman"/>
              </w:rPr>
            </w:pPr>
          </w:p>
          <w:p w:rsidR="00C60413" w:rsidRPr="00A907F6" w:rsidRDefault="00C60413" w:rsidP="00C604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Pr="00545B24" w:rsidRDefault="00C60413" w:rsidP="00C6041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муниципального Совета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ред. с изменениями от 15.11.18 №73 и </w:t>
            </w:r>
            <w:r w:rsidRPr="00A907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изменениями в редакции от 10.11.2020 № 164)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C60413" w:rsidRPr="00545B24" w:rsidRDefault="00C60413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A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Советского союза; Герои Российской Федерации; полные кавалеры ордена Славы</w:t>
            </w: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C60413" w:rsidRPr="006E74EA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413" w:rsidRDefault="00C60413" w:rsidP="00C6041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C60413" w:rsidRPr="00545B24" w:rsidRDefault="00C60413" w:rsidP="00AA5AE2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413" w:rsidRPr="00545B24" w:rsidRDefault="00C60413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225C7" w:rsidRPr="00545B24" w:rsidTr="00AA5AE2">
        <w:trPr>
          <w:trHeight w:val="82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3225C7" w:rsidRDefault="003225C7" w:rsidP="00322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5C7" w:rsidRPr="005F2161" w:rsidRDefault="003225C7" w:rsidP="00322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 и с изменениями в редакции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Ветераны и инвалиды</w:t>
            </w:r>
            <w:r w:rsidRPr="001162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Великой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Отечественной войны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3225C7" w:rsidRPr="006E74EA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AE2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225C7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AE2" w:rsidRDefault="003225C7" w:rsidP="003225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AA5AE2" w:rsidRDefault="00AA5AE2" w:rsidP="00AA5AE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5C7" w:rsidRPr="00AA5AE2" w:rsidRDefault="00AA5AE2" w:rsidP="00AA5A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 и с изменениями в редакции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  <w:p w:rsidR="003225C7" w:rsidRPr="00545B24" w:rsidRDefault="00AA5AE2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</w:t>
            </w:r>
            <w:r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нвалиды I</w:t>
            </w:r>
            <w:r w:rsidR="003225C7"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II групп</w:t>
            </w:r>
            <w:r w:rsidR="00322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ы, инвалиды с детства и дети </w:t>
            </w:r>
            <w:r w:rsidR="003225C7" w:rsidRPr="007300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инвалид</w:t>
            </w:r>
            <w:r w:rsidR="003225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3225C7" w:rsidRPr="006E74EA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3225C7" w:rsidRDefault="003225C7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3225C7" w:rsidRPr="00545B24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225C7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Pr="005F2161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 и с изменениями в редакции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9E0C3F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Чернобыльской АЭС", в соответствии с Федеральным законом от 26.11.1998 № 175-ФЗ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Теча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" и в соответствии с Федеральный законом от 10.01.2002 № 2-ФЗ "О социальных гарантиях гражданам, подвергшимся радиационному воздействию </w:t>
            </w:r>
            <w:proofErr w:type="spellStart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вследвствие</w:t>
            </w:r>
            <w:proofErr w:type="spellEnd"/>
            <w:r w:rsidRPr="009E0C3F">
              <w:rPr>
                <w:rFonts w:ascii="Times New Roman" w:hAnsi="Times New Roman" w:cs="Times New Roman"/>
                <w:sz w:val="18"/>
                <w:szCs w:val="18"/>
              </w:rPr>
              <w:t xml:space="preserve"> ядерных испытаний на Семипалатинском полигоне"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AA5AE2" w:rsidRDefault="00AA5AE2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5AE2" w:rsidRDefault="00AA5AE2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5AE2" w:rsidRDefault="00AA5AE2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225C7" w:rsidRPr="006E74EA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AA5AE2" w:rsidRDefault="00AA5AE2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5AE2" w:rsidRDefault="00AA5AE2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A5AE2" w:rsidRDefault="00AA5AE2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3225C7" w:rsidRDefault="003225C7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3225C7" w:rsidRPr="00545B24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3225C7" w:rsidRPr="00545B24" w:rsidTr="00AA5AE2">
        <w:trPr>
          <w:trHeight w:val="11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161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A5AE2" w:rsidRPr="005F2161" w:rsidRDefault="00AA5AE2" w:rsidP="00AA5A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Default="003225C7" w:rsidP="003225C7"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муниципального Совета МО «</w:t>
            </w:r>
            <w:proofErr w:type="spellStart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Коношское</w:t>
            </w:r>
            <w:proofErr w:type="spellEnd"/>
            <w:r w:rsidRPr="0092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№14 от 23.11.2017 г. п.2,3 (в ред. с изменениями от 15.11.18 №73 и с изменениями в редакции от 10.11.2020 № 164)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5C7" w:rsidRPr="009E0C3F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C3F">
              <w:rPr>
                <w:rFonts w:ascii="Times New Roman" w:hAnsi="Times New Roman" w:cs="Times New Roman"/>
                <w:sz w:val="18"/>
                <w:szCs w:val="1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AE2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9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</w:t>
            </w:r>
          </w:p>
          <w:p w:rsidR="003225C7" w:rsidRPr="006E74EA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4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AE2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программное направление</w:t>
            </w:r>
          </w:p>
          <w:p w:rsidR="003225C7" w:rsidRDefault="003225C7" w:rsidP="003225C7">
            <w:pPr>
              <w:tabs>
                <w:tab w:val="left" w:pos="312"/>
              </w:tabs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006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Повышение уровня и качества жизни граждан, нуждающихся в социальной поддержке</w:t>
            </w:r>
          </w:p>
          <w:p w:rsidR="003225C7" w:rsidRPr="00545B24" w:rsidRDefault="003225C7" w:rsidP="003225C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5C7" w:rsidRPr="00545B24" w:rsidRDefault="003225C7" w:rsidP="00AA5AE2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Коношское</w:t>
            </w:r>
            <w:proofErr w:type="spellEnd"/>
            <w:r w:rsidRPr="00545B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bookmarkEnd w:id="1"/>
    </w:tbl>
    <w:p w:rsidR="00545B24" w:rsidRPr="00815070" w:rsidRDefault="00545B24" w:rsidP="00097C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5B24" w:rsidRPr="00815070" w:rsidSect="00B5772B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9"/>
    <w:rsid w:val="00097CA4"/>
    <w:rsid w:val="000F5836"/>
    <w:rsid w:val="00116268"/>
    <w:rsid w:val="00152260"/>
    <w:rsid w:val="00196A08"/>
    <w:rsid w:val="00282789"/>
    <w:rsid w:val="002E7BD6"/>
    <w:rsid w:val="002F063B"/>
    <w:rsid w:val="003225C7"/>
    <w:rsid w:val="00446368"/>
    <w:rsid w:val="00545B24"/>
    <w:rsid w:val="005F2161"/>
    <w:rsid w:val="00730066"/>
    <w:rsid w:val="00815070"/>
    <w:rsid w:val="00862A7E"/>
    <w:rsid w:val="00901419"/>
    <w:rsid w:val="009E0C3F"/>
    <w:rsid w:val="00A27760"/>
    <w:rsid w:val="00A907F6"/>
    <w:rsid w:val="00AA5AE2"/>
    <w:rsid w:val="00AF1269"/>
    <w:rsid w:val="00B55929"/>
    <w:rsid w:val="00B5772B"/>
    <w:rsid w:val="00B714DD"/>
    <w:rsid w:val="00BE7AFE"/>
    <w:rsid w:val="00C60413"/>
    <w:rsid w:val="00CD03CF"/>
    <w:rsid w:val="00EC1D11"/>
    <w:rsid w:val="00FC1DAA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EA64D-3001-4898-88D6-45F20499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1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1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1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1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B559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6F07-E28A-44DE-A3F1-036CCCF7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</cp:revision>
  <dcterms:created xsi:type="dcterms:W3CDTF">2021-05-21T10:06:00Z</dcterms:created>
  <dcterms:modified xsi:type="dcterms:W3CDTF">2021-05-21T10:06:00Z</dcterms:modified>
</cp:coreProperties>
</file>